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DB" w:rsidRPr="00D90BA4" w:rsidRDefault="004044DB" w:rsidP="004044DB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 xml:space="preserve">A) </w:t>
      </w: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4044DB" w:rsidRPr="000D3729" w:rsidRDefault="004044DB" w:rsidP="004044DB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4044DB" w:rsidRPr="000D3729" w:rsidRDefault="004044DB" w:rsidP="004044DB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:rsidR="004044DB" w:rsidRPr="000D3729" w:rsidRDefault="004044DB" w:rsidP="004044DB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4044DB" w:rsidRPr="002F76E2" w:rsidRDefault="004044DB" w:rsidP="004044DB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>pro rok 2020</w:t>
      </w:r>
    </w:p>
    <w:p w:rsidR="004044DB" w:rsidRPr="002F76E2" w:rsidRDefault="004044DB" w:rsidP="004044DB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4044DB" w:rsidRPr="00D90BA4" w:rsidRDefault="004044DB" w:rsidP="004044D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7"/>
        <w:gridCol w:w="2821"/>
      </w:tblGrid>
      <w:tr w:rsidR="004044DB" w:rsidRPr="0085729C" w:rsidTr="00EA3DE2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:rsidR="004044DB" w:rsidRPr="00D90BA4" w:rsidRDefault="004044DB" w:rsidP="004044DB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4044DB" w:rsidRPr="0085729C" w:rsidTr="00EA3DE2">
        <w:trPr>
          <w:trHeight w:val="397"/>
        </w:trPr>
        <w:tc>
          <w:tcPr>
            <w:tcW w:w="4697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97"/>
        </w:trPr>
        <w:tc>
          <w:tcPr>
            <w:tcW w:w="4697" w:type="dxa"/>
            <w:vAlign w:val="center"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97"/>
        </w:trPr>
        <w:tc>
          <w:tcPr>
            <w:tcW w:w="4697" w:type="dxa"/>
            <w:vAlign w:val="center"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97"/>
        </w:trPr>
        <w:tc>
          <w:tcPr>
            <w:tcW w:w="4697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97"/>
        </w:trPr>
        <w:tc>
          <w:tcPr>
            <w:tcW w:w="4697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97"/>
        </w:trPr>
        <w:tc>
          <w:tcPr>
            <w:tcW w:w="4697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97"/>
        </w:trPr>
        <w:tc>
          <w:tcPr>
            <w:tcW w:w="4697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:rsidR="004044DB" w:rsidRPr="00D90BA4" w:rsidRDefault="004044DB" w:rsidP="004044DB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4044DB" w:rsidRPr="0085729C" w:rsidTr="00EA3DE2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4044DB" w:rsidRPr="0085729C" w:rsidTr="00EA3DE2">
        <w:trPr>
          <w:trHeight w:val="2025"/>
        </w:trPr>
        <w:tc>
          <w:tcPr>
            <w:tcW w:w="9287" w:type="dxa"/>
          </w:tcPr>
          <w:p w:rsidR="004044DB" w:rsidRPr="00D90BA4" w:rsidRDefault="004044DB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4044DB" w:rsidRPr="00D90BA4" w:rsidRDefault="004044DB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4044DB" w:rsidRPr="00D90BA4" w:rsidRDefault="004044DB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4044DB" w:rsidRPr="00D90BA4" w:rsidRDefault="004044DB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4044DB" w:rsidRPr="00D90BA4" w:rsidRDefault="004044DB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4044DB" w:rsidRPr="00D90BA4" w:rsidRDefault="004044DB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4044DB" w:rsidRPr="00D90BA4" w:rsidRDefault="004044DB" w:rsidP="004044DB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:rsidR="004044DB" w:rsidRPr="00D90BA4" w:rsidRDefault="004044DB" w:rsidP="004044DB">
      <w:pPr>
        <w:rPr>
          <w:rFonts w:ascii="Calibri" w:hAnsi="Calibri" w:cs="Arial"/>
          <w:sz w:val="22"/>
          <w:szCs w:val="22"/>
        </w:rPr>
      </w:pPr>
    </w:p>
    <w:p w:rsidR="004044DB" w:rsidRPr="00D90BA4" w:rsidRDefault="004044DB" w:rsidP="004044DB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V</w:t>
      </w:r>
      <w:r w:rsidRPr="00D90BA4">
        <w:rPr>
          <w:rFonts w:ascii="Calibri" w:hAnsi="Calibri" w:cs="Arial"/>
          <w:b/>
          <w:bCs/>
          <w:sz w:val="22"/>
          <w:szCs w:val="22"/>
        </w:rPr>
        <w:t>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:rsidR="004044DB" w:rsidRPr="00D90BA4" w:rsidRDefault="004044DB" w:rsidP="004044DB">
      <w:pPr>
        <w:ind w:left="1410"/>
        <w:jc w:val="both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 xml:space="preserve">Žadatel dokládá poskytnutou dotaci. Žadatel doloží kopie účetních dokladů a kopie dokladů o úhradě; originály všech dokladů musí žadatel archivovat a na vyžádání předložit městu Kutná Hora. </w:t>
      </w:r>
      <w:r w:rsidRPr="009A7E02">
        <w:rPr>
          <w:rFonts w:ascii="Calibri" w:hAnsi="Calibri"/>
          <w:i/>
          <w:iCs/>
          <w:sz w:val="22"/>
          <w:szCs w:val="22"/>
        </w:rPr>
        <w:t xml:space="preserve">Před pořízením kopií má žadatel povinnosti označit všechny originály dokladů zařazených do vyúčtování dotace větou: Financováno z  programu Podpora </w:t>
      </w:r>
      <w:r>
        <w:rPr>
          <w:rFonts w:ascii="Calibri" w:hAnsi="Calibri"/>
          <w:i/>
          <w:iCs/>
          <w:sz w:val="22"/>
          <w:szCs w:val="22"/>
        </w:rPr>
        <w:t>sportu</w:t>
      </w:r>
      <w:r w:rsidRPr="009A7E02">
        <w:rPr>
          <w:rFonts w:ascii="Calibri" w:hAnsi="Calibri"/>
          <w:i/>
          <w:iCs/>
          <w:sz w:val="22"/>
          <w:szCs w:val="22"/>
        </w:rPr>
        <w:t xml:space="preserve"> Města Kutná Hora 2020.</w:t>
      </w: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4044DB" w:rsidRPr="0085729C" w:rsidTr="00EA3DE2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Pr="00D90BA4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Příloha č.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  <w:p w:rsidR="004044DB" w:rsidRPr="00D90BA4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Vyúčtování poskytnuté neinvestiční dotace z rozpočtu Města Kutná Hora na rok 2020</w:t>
            </w:r>
          </w:p>
        </w:tc>
      </w:tr>
      <w:tr w:rsidR="004044DB" w:rsidRPr="0085729C" w:rsidTr="00EA3DE2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4DB" w:rsidRPr="00D90BA4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4044DB" w:rsidRPr="0085729C" w:rsidTr="00EA3DE2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Pr="00D90BA4" w:rsidRDefault="004044DB" w:rsidP="004044DB">
      <w:pPr>
        <w:jc w:val="center"/>
        <w:rPr>
          <w:rFonts w:ascii="Calibri" w:hAnsi="Calibri" w:cs="Arial"/>
          <w:b/>
          <w:sz w:val="36"/>
          <w:szCs w:val="36"/>
        </w:rPr>
      </w:pPr>
      <w:bookmarkStart w:id="0" w:name="_GoBack"/>
      <w:bookmarkEnd w:id="0"/>
      <w:r>
        <w:rPr>
          <w:rFonts w:ascii="Calibri" w:hAnsi="Calibri" w:cs="Arial"/>
          <w:b/>
          <w:sz w:val="36"/>
          <w:szCs w:val="36"/>
        </w:rPr>
        <w:lastRenderedPageBreak/>
        <w:t xml:space="preserve">B) </w:t>
      </w: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4044DB" w:rsidRPr="000D3729" w:rsidRDefault="004044DB" w:rsidP="004044DB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4044DB" w:rsidRPr="000D3729" w:rsidRDefault="004044DB" w:rsidP="004044DB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:rsidR="004044DB" w:rsidRPr="000D3729" w:rsidRDefault="004044DB" w:rsidP="004044DB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4044DB" w:rsidRPr="002F76E2" w:rsidRDefault="004044DB" w:rsidP="004044DB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>pro rok 2020</w:t>
      </w:r>
    </w:p>
    <w:p w:rsidR="004044DB" w:rsidRPr="002F76E2" w:rsidRDefault="004044DB" w:rsidP="004044DB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4044DB" w:rsidRPr="00FF5A61" w:rsidRDefault="004044DB" w:rsidP="004044DB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8"/>
        <w:gridCol w:w="2890"/>
      </w:tblGrid>
      <w:tr w:rsidR="004044DB" w:rsidRPr="00FF5A61" w:rsidTr="00EA3DE2">
        <w:trPr>
          <w:trHeight w:val="499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4044DB" w:rsidRPr="00001D8B" w:rsidRDefault="004044DB" w:rsidP="00EA3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D8B">
              <w:rPr>
                <w:rFonts w:ascii="Arial" w:hAnsi="Arial" w:cs="Arial"/>
                <w:b/>
                <w:sz w:val="20"/>
                <w:szCs w:val="20"/>
              </w:rPr>
              <w:t xml:space="preserve">ŽÁDOST 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DOTACI</w:t>
            </w:r>
            <w:r w:rsidRPr="00001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044DB" w:rsidRPr="00FF5A61" w:rsidRDefault="004044DB" w:rsidP="00EA3DE2">
            <w:pPr>
              <w:rPr>
                <w:rFonts w:ascii="Arial" w:hAnsi="Arial" w:cs="Arial"/>
              </w:rPr>
            </w:pPr>
          </w:p>
        </w:tc>
        <w:tc>
          <w:tcPr>
            <w:tcW w:w="3148" w:type="dxa"/>
            <w:vAlign w:val="center"/>
          </w:tcPr>
          <w:p w:rsidR="004044DB" w:rsidRPr="00FF5A61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Smlouva o příspěvku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F5A61">
              <w:rPr>
                <w:rFonts w:ascii="Arial" w:hAnsi="Arial" w:cs="Arial"/>
                <w:b/>
                <w:sz w:val="20"/>
                <w:szCs w:val="20"/>
              </w:rPr>
              <w:t>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/2020 sport</w:t>
            </w:r>
          </w:p>
        </w:tc>
      </w:tr>
    </w:tbl>
    <w:p w:rsidR="004044DB" w:rsidRPr="00FF5A61" w:rsidRDefault="004044DB" w:rsidP="004044D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4044DB" w:rsidRPr="00FF5A61" w:rsidTr="00EA3DE2">
        <w:trPr>
          <w:trHeight w:val="397"/>
        </w:trPr>
        <w:tc>
          <w:tcPr>
            <w:tcW w:w="4697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Název žadatele a organizační forma</w:t>
            </w:r>
            <w:r w:rsidRPr="00FF5A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4044DB" w:rsidRPr="00FF5A61" w:rsidTr="00EA3DE2">
        <w:trPr>
          <w:trHeight w:val="397"/>
        </w:trPr>
        <w:tc>
          <w:tcPr>
            <w:tcW w:w="4697" w:type="dxa"/>
            <w:vAlign w:val="center"/>
          </w:tcPr>
          <w:p w:rsidR="004044DB" w:rsidRPr="00FF5A61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 </w:t>
            </w:r>
          </w:p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4044DB" w:rsidRPr="00FF5A61" w:rsidTr="00EA3DE2">
        <w:trPr>
          <w:trHeight w:val="397"/>
        </w:trPr>
        <w:tc>
          <w:tcPr>
            <w:tcW w:w="4697" w:type="dxa"/>
            <w:vAlign w:val="center"/>
          </w:tcPr>
          <w:p w:rsidR="004044DB" w:rsidRPr="00FF5A61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</w:t>
            </w:r>
          </w:p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4044DB" w:rsidRPr="00FF5A61" w:rsidTr="00EA3DE2">
        <w:trPr>
          <w:trHeight w:val="397"/>
        </w:trPr>
        <w:tc>
          <w:tcPr>
            <w:tcW w:w="4697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4044DB" w:rsidRPr="00FF5A61" w:rsidTr="00EA3DE2">
        <w:trPr>
          <w:trHeight w:val="397"/>
        </w:trPr>
        <w:tc>
          <w:tcPr>
            <w:tcW w:w="4697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4044DB" w:rsidRPr="00FF5A61" w:rsidTr="00EA3DE2">
        <w:trPr>
          <w:trHeight w:val="397"/>
        </w:trPr>
        <w:tc>
          <w:tcPr>
            <w:tcW w:w="4697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 organizace</w:t>
            </w:r>
          </w:p>
        </w:tc>
        <w:tc>
          <w:tcPr>
            <w:tcW w:w="4590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4044DB" w:rsidRPr="00FF5A61" w:rsidTr="00EA3DE2">
        <w:trPr>
          <w:trHeight w:val="397"/>
        </w:trPr>
        <w:tc>
          <w:tcPr>
            <w:tcW w:w="4697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4044DB" w:rsidRPr="00FF5A61" w:rsidRDefault="004044DB" w:rsidP="004044DB">
      <w:pP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4044DB" w:rsidRPr="00FF5A61" w:rsidTr="00EA3DE2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4044DB" w:rsidRPr="00FF5A61" w:rsidRDefault="004044DB" w:rsidP="00EA3DE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Popište, jak se vám podařilo realizovat klíčové aktivity uvedené v žádosti</w:t>
            </w:r>
          </w:p>
        </w:tc>
      </w:tr>
      <w:tr w:rsidR="004044DB" w:rsidRPr="00FF5A61" w:rsidTr="00EA3DE2">
        <w:trPr>
          <w:trHeight w:val="2025"/>
        </w:trPr>
        <w:tc>
          <w:tcPr>
            <w:tcW w:w="9287" w:type="dxa"/>
          </w:tcPr>
          <w:p w:rsidR="004044DB" w:rsidRPr="00FF5A61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  <w:r w:rsidRPr="00FF5A61">
              <w:rPr>
                <w:rFonts w:ascii="Arial" w:hAnsi="Arial" w:cs="Arial"/>
                <w:bCs/>
              </w:rPr>
              <w:t xml:space="preserve"> </w:t>
            </w: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Pr="00FF5A61" w:rsidRDefault="004044DB" w:rsidP="00EA3DE2">
            <w:pPr>
              <w:rPr>
                <w:rFonts w:ascii="Arial" w:hAnsi="Arial" w:cs="Arial"/>
                <w:bCs/>
              </w:rPr>
            </w:pPr>
          </w:p>
        </w:tc>
      </w:tr>
    </w:tbl>
    <w:p w:rsidR="004044DB" w:rsidRDefault="004044DB" w:rsidP="004044DB">
      <w:pPr>
        <w:jc w:val="center"/>
        <w:rPr>
          <w:rFonts w:ascii="Arial" w:hAnsi="Arial" w:cs="Arial"/>
          <w:b/>
        </w:rPr>
      </w:pPr>
    </w:p>
    <w:p w:rsidR="004044DB" w:rsidRDefault="004044DB" w:rsidP="004044DB">
      <w:pPr>
        <w:rPr>
          <w:rFonts w:ascii="Arial" w:hAnsi="Arial" w:cs="Arial"/>
          <w:b/>
          <w:sz w:val="20"/>
          <w:szCs w:val="20"/>
        </w:rPr>
      </w:pPr>
    </w:p>
    <w:p w:rsidR="004044DB" w:rsidRPr="002F76E2" w:rsidRDefault="004044DB" w:rsidP="004044DB">
      <w:pPr>
        <w:rPr>
          <w:rFonts w:ascii="Arial" w:hAnsi="Arial" w:cs="Arial"/>
          <w:sz w:val="20"/>
          <w:szCs w:val="20"/>
        </w:rPr>
      </w:pPr>
      <w:r w:rsidRPr="0017664A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1</w:t>
      </w:r>
      <w:r w:rsidRPr="0017664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 w:rsidRPr="002F76E2">
        <w:rPr>
          <w:rFonts w:ascii="Arial" w:hAnsi="Arial" w:cs="Arial"/>
          <w:b/>
          <w:bCs/>
          <w:sz w:val="20"/>
          <w:szCs w:val="20"/>
        </w:rPr>
        <w:t>Vyúčtování poskytnuté neinvestiční dotace z rozpočtu Města Kutná Hora</w:t>
      </w:r>
      <w:r w:rsidRPr="002F76E2">
        <w:rPr>
          <w:rFonts w:ascii="Arial" w:hAnsi="Arial" w:cs="Arial"/>
          <w:sz w:val="20"/>
          <w:szCs w:val="20"/>
        </w:rPr>
        <w:t xml:space="preserve"> </w:t>
      </w:r>
    </w:p>
    <w:p w:rsidR="004044DB" w:rsidRDefault="004044DB" w:rsidP="004044D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(žadatel doloží kopie účetních dokladů a kopie dokladů o úhradě; originály všech</w:t>
      </w:r>
    </w:p>
    <w:p w:rsidR="004044DB" w:rsidRDefault="004044DB" w:rsidP="004044D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dokladů musí žadatel archivovat a na vyžádání předložit městu Kutná Hora)</w:t>
      </w: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224"/>
        <w:gridCol w:w="3029"/>
        <w:gridCol w:w="1711"/>
        <w:gridCol w:w="130"/>
        <w:gridCol w:w="79"/>
      </w:tblGrid>
      <w:tr w:rsidR="004044DB" w:rsidRPr="00022CF7" w:rsidTr="00EA3DE2">
        <w:trPr>
          <w:trHeight w:val="36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Pr="00AD02C4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Příloha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  <w:p w:rsidR="004044DB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Vyúčtování poskytnuté neinvestiční dotace z rozpočtu Města Kutná Hora</w:t>
            </w:r>
          </w:p>
          <w:p w:rsidR="004044DB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rok 2020 </w:t>
            </w:r>
          </w:p>
          <w:p w:rsidR="004044DB" w:rsidRPr="00AD02C4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4DB" w:rsidRPr="00022CF7" w:rsidTr="00EA3DE2">
        <w:trPr>
          <w:trHeight w:val="61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Příjemce </w:t>
            </w:r>
            <w:proofErr w:type="gramStart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dotace:   …</w:t>
            </w:r>
            <w:proofErr w:type="gramEnd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4044DB" w:rsidRPr="00022CF7" w:rsidTr="00EA3DE2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Statutární zástupce: …………………………………………………………………………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4044DB" w:rsidRPr="00022CF7" w:rsidTr="00EA3DE2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Kontaktní osoba: ….……………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…...…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………………………………..………………………</w:t>
            </w:r>
          </w:p>
        </w:tc>
      </w:tr>
      <w:tr w:rsidR="004044DB" w:rsidRPr="00022CF7" w:rsidTr="00EA3DE2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Telefon, e-mail, kontaktní 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osoby: ..…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4044DB" w:rsidRPr="00022CF7" w:rsidTr="00EA3DE2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Číslo uzavřené veřejnoprávní smlouvy o poskytnutí dotace: 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4044DB" w:rsidRPr="00022CF7" w:rsidTr="00EA3DE2">
        <w:trPr>
          <w:trHeight w:val="39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Celková výše poskytované dotace: …………………………………………</w:t>
            </w:r>
          </w:p>
        </w:tc>
      </w:tr>
      <w:tr w:rsidR="004044DB" w:rsidRPr="00022CF7" w:rsidTr="00EA3DE2">
        <w:trPr>
          <w:trHeight w:val="40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Předmět smlouvy:  ……………………………………………………………………………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4044DB" w:rsidRPr="00022CF7" w:rsidTr="00EA3DE2">
        <w:trPr>
          <w:gridAfter w:val="2"/>
          <w:wAfter w:w="209" w:type="dxa"/>
          <w:trHeight w:val="28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Vyúčtování se předkládá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trHeight w:val="37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za období: ……………………………</w:t>
            </w:r>
            <w:proofErr w:type="gramStart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(uveďte: 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1.1.-31.3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 xml:space="preserve">.xxxx, 1.1.-30.6.xxxx </w:t>
            </w:r>
            <w:proofErr w:type="spellStart"/>
            <w:r w:rsidRPr="00AD02C4">
              <w:rPr>
                <w:rFonts w:ascii="Arial" w:hAnsi="Arial" w:cs="Arial"/>
                <w:sz w:val="20"/>
                <w:szCs w:val="20"/>
              </w:rPr>
              <w:t>atd</w:t>
            </w:r>
            <w:proofErr w:type="spellEnd"/>
            <w:r w:rsidRPr="00AD02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44DB" w:rsidRPr="00022CF7" w:rsidTr="00EA3DE2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(v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tab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jsou</w:t>
            </w:r>
            <w:proofErr w:type="spellEnd"/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 xml:space="preserve"> vzorce -kde je uvedena 0, nic se nevyplňuje)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Přijatá dotace: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měsíc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leden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únor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březen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duben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květen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srpen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září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říjen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prosinec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celkem za rok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Zůstatek nevyčerpané dotace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 předchozího čtvrtletí: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dotace na vykazované období: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Využití finančních prostředků: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gridAfter w:val="1"/>
          <w:wAfter w:w="7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lastRenderedPageBreak/>
              <w:t>číslo účtu: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název účtu: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rozpočet v Kč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skutečné čerpání v Kč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materiálu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opravy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provoz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energie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elektrická energie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plyn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vodné, stočné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opravy a údržba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služby celkem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telekomunikační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poštovné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stočné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revize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rozbory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školení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údržba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program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vybavení</w:t>
            </w:r>
            <w:proofErr w:type="spellEnd"/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poplatky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pojištění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jiné 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čerpáno za období: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FF25BC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Zůstatek </w:t>
            </w:r>
            <w:proofErr w:type="spellStart"/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fin</w:t>
            </w:r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prostředků</w:t>
            </w:r>
            <w:proofErr w:type="spellEnd"/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poskytnuté dotace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FF25BC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(nedočerpáno - převod do dalšího čtvrtletí):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04685" w:rsidTr="00EA3DE2">
        <w:trPr>
          <w:gridAfter w:val="2"/>
          <w:wAfter w:w="209" w:type="dxa"/>
          <w:trHeight w:val="42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FF25BC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FF25BC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04685" w:rsidTr="00EA3DE2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FF25BC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Zpracoval: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04685" w:rsidTr="00EA3DE2">
        <w:trPr>
          <w:gridAfter w:val="2"/>
          <w:wAfter w:w="209" w:type="dxa"/>
          <w:trHeight w:val="28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FF25BC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04685" w:rsidTr="00EA3DE2">
        <w:trPr>
          <w:gridAfter w:val="2"/>
          <w:wAfter w:w="209" w:type="dxa"/>
          <w:trHeight w:val="6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FF25BC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04685" w:rsidTr="00EA3DE2">
        <w:trPr>
          <w:gridAfter w:val="2"/>
          <w:wAfter w:w="209" w:type="dxa"/>
          <w:trHeight w:val="39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jeho podpis, razítko:</w:t>
            </w:r>
          </w:p>
          <w:p w:rsidR="004044DB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4DB" w:rsidRPr="00FF25BC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8DB" w:rsidRDefault="002048DB"/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23512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DB"/>
    <w:rsid w:val="002048DB"/>
    <w:rsid w:val="0040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1</cp:revision>
  <dcterms:created xsi:type="dcterms:W3CDTF">2019-06-24T09:18:00Z</dcterms:created>
  <dcterms:modified xsi:type="dcterms:W3CDTF">2019-06-24T09:20:00Z</dcterms:modified>
</cp:coreProperties>
</file>